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BFEE" w14:textId="200D93E8" w:rsidR="005F6752" w:rsidRPr="00083BF0" w:rsidRDefault="00C34253" w:rsidP="00083BF0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83BF0">
        <w:rPr>
          <w:rFonts w:ascii="Arial" w:hAnsi="Arial" w:cs="Arial"/>
          <w:b/>
          <w:sz w:val="24"/>
          <w:szCs w:val="24"/>
        </w:rPr>
        <w:t>OBVESTILO POSAMEZNIKOM GLEDE</w:t>
      </w:r>
      <w:r w:rsidR="001B6920" w:rsidRPr="00083BF0">
        <w:rPr>
          <w:rFonts w:ascii="Arial" w:hAnsi="Arial" w:cs="Arial"/>
          <w:b/>
          <w:sz w:val="24"/>
          <w:szCs w:val="24"/>
        </w:rPr>
        <w:t xml:space="preserve"> OBDELAV</w:t>
      </w:r>
      <w:r w:rsidRPr="00083BF0">
        <w:rPr>
          <w:rFonts w:ascii="Arial" w:hAnsi="Arial" w:cs="Arial"/>
          <w:b/>
          <w:sz w:val="24"/>
          <w:szCs w:val="24"/>
        </w:rPr>
        <w:t>E</w:t>
      </w:r>
      <w:r w:rsidR="001B6920" w:rsidRPr="00083BF0">
        <w:rPr>
          <w:rFonts w:ascii="Arial" w:hAnsi="Arial" w:cs="Arial"/>
          <w:b/>
          <w:sz w:val="24"/>
          <w:szCs w:val="24"/>
        </w:rPr>
        <w:t xml:space="preserve"> OSEBNIH PODATKOV</w:t>
      </w:r>
      <w:r w:rsidR="00CE08AF" w:rsidRPr="00083BF0">
        <w:rPr>
          <w:rStyle w:val="Sprotnaopomba-sklic"/>
          <w:rFonts w:ascii="Arial" w:hAnsi="Arial" w:cs="Arial"/>
          <w:b/>
          <w:sz w:val="24"/>
          <w:szCs w:val="24"/>
        </w:rPr>
        <w:footnoteReference w:id="1"/>
      </w:r>
    </w:p>
    <w:p w14:paraId="50FBCA9A" w14:textId="77777777" w:rsidR="001B6920" w:rsidRPr="00083BF0" w:rsidRDefault="001B6920" w:rsidP="001B6920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6698582D" w14:textId="6CFC7ED8" w:rsidR="001B6920" w:rsidRPr="00083BF0" w:rsidRDefault="00C34253" w:rsidP="00C34253">
      <w:pPr>
        <w:contextualSpacing/>
        <w:jc w:val="center"/>
        <w:rPr>
          <w:rFonts w:ascii="Arial" w:hAnsi="Arial" w:cs="Arial"/>
          <w:sz w:val="20"/>
          <w:szCs w:val="20"/>
        </w:rPr>
      </w:pPr>
      <w:r w:rsidRPr="00083BF0">
        <w:rPr>
          <w:rFonts w:ascii="Arial" w:hAnsi="Arial" w:cs="Arial"/>
          <w:sz w:val="20"/>
          <w:szCs w:val="20"/>
        </w:rPr>
        <w:t xml:space="preserve">Evidenca </w:t>
      </w:r>
      <w:r w:rsidR="00DE60D1" w:rsidRPr="00083BF0">
        <w:rPr>
          <w:rFonts w:ascii="Arial" w:hAnsi="Arial" w:cs="Arial"/>
          <w:sz w:val="20"/>
          <w:szCs w:val="20"/>
        </w:rPr>
        <w:t xml:space="preserve">dejavnosti obdelave </w:t>
      </w:r>
      <w:r w:rsidR="00EF3449">
        <w:rPr>
          <w:rFonts w:ascii="Arial" w:hAnsi="Arial" w:cs="Arial"/>
          <w:sz w:val="20"/>
          <w:szCs w:val="20"/>
        </w:rPr>
        <w:t xml:space="preserve">podatkov o </w:t>
      </w:r>
      <w:r w:rsidR="00FF6707" w:rsidRPr="00FF6707">
        <w:rPr>
          <w:rFonts w:ascii="Arial" w:hAnsi="Arial" w:cs="Arial"/>
          <w:sz w:val="20"/>
          <w:szCs w:val="20"/>
        </w:rPr>
        <w:t>štipendistih in kandidatih za štipendiste</w:t>
      </w:r>
      <w:r w:rsidR="00FF6707">
        <w:rPr>
          <w:rFonts w:ascii="Arial" w:hAnsi="Arial" w:cs="Arial"/>
          <w:sz w:val="20"/>
          <w:szCs w:val="20"/>
        </w:rPr>
        <w:t xml:space="preserve"> </w:t>
      </w:r>
    </w:p>
    <w:p w14:paraId="7D7B9534" w14:textId="77777777" w:rsidR="00B67AE8" w:rsidRPr="00083BF0" w:rsidRDefault="00B67AE8" w:rsidP="001B6920">
      <w:pPr>
        <w:contextualSpacing/>
        <w:rPr>
          <w:rFonts w:ascii="Arial" w:hAnsi="Arial" w:cs="Arial"/>
          <w:sz w:val="20"/>
          <w:szCs w:val="20"/>
        </w:rPr>
      </w:pPr>
    </w:p>
    <w:p w14:paraId="0917EA73" w14:textId="2D9B1C21" w:rsidR="001B6920" w:rsidRPr="00083BF0" w:rsidRDefault="00CE08AF" w:rsidP="00CE08AF">
      <w:pPr>
        <w:pStyle w:val="Odstavekseznama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083BF0">
        <w:rPr>
          <w:rFonts w:ascii="Arial" w:hAnsi="Arial" w:cs="Arial"/>
          <w:b/>
          <w:sz w:val="20"/>
          <w:szCs w:val="20"/>
        </w:rPr>
        <w:t>U</w:t>
      </w:r>
      <w:r w:rsidR="00216DDF" w:rsidRPr="00083BF0">
        <w:rPr>
          <w:rFonts w:ascii="Arial" w:hAnsi="Arial" w:cs="Arial"/>
          <w:b/>
          <w:sz w:val="20"/>
          <w:szCs w:val="20"/>
        </w:rPr>
        <w:t>pravlja</w:t>
      </w:r>
      <w:r w:rsidR="00347C5A" w:rsidRPr="00083BF0">
        <w:rPr>
          <w:rFonts w:ascii="Arial" w:hAnsi="Arial" w:cs="Arial"/>
          <w:b/>
          <w:sz w:val="20"/>
          <w:szCs w:val="20"/>
        </w:rPr>
        <w:t>v</w:t>
      </w:r>
      <w:r w:rsidR="00216DDF" w:rsidRPr="00083BF0">
        <w:rPr>
          <w:rFonts w:ascii="Arial" w:hAnsi="Arial" w:cs="Arial"/>
          <w:b/>
          <w:sz w:val="20"/>
          <w:szCs w:val="20"/>
        </w:rPr>
        <w:t>ec osebnih podatkov</w:t>
      </w:r>
      <w:r w:rsidR="00A5055C" w:rsidRPr="00083BF0">
        <w:rPr>
          <w:rFonts w:ascii="Arial" w:hAnsi="Arial" w:cs="Arial"/>
          <w:b/>
          <w:sz w:val="20"/>
          <w:szCs w:val="20"/>
        </w:rPr>
        <w:t xml:space="preserve">: </w:t>
      </w:r>
      <w:r w:rsidR="00083BF0">
        <w:rPr>
          <w:rFonts w:ascii="Arial" w:hAnsi="Arial" w:cs="Arial"/>
          <w:sz w:val="20"/>
          <w:szCs w:val="20"/>
        </w:rPr>
        <w:t>družba v skupini Slovenske železnice</w:t>
      </w:r>
      <w:r w:rsidR="00A5055C" w:rsidRPr="00083BF0">
        <w:rPr>
          <w:rFonts w:ascii="Arial" w:hAnsi="Arial" w:cs="Arial"/>
          <w:sz w:val="20"/>
          <w:szCs w:val="20"/>
        </w:rPr>
        <w:t xml:space="preserve">, </w:t>
      </w:r>
      <w:r w:rsidR="00131EBA">
        <w:rPr>
          <w:rFonts w:ascii="Arial" w:hAnsi="Arial" w:cs="Arial"/>
          <w:sz w:val="20"/>
          <w:szCs w:val="20"/>
        </w:rPr>
        <w:t>ki podeljuje štipendijo</w:t>
      </w:r>
      <w:r w:rsidR="00A5055C" w:rsidRPr="00083BF0">
        <w:rPr>
          <w:rFonts w:ascii="Arial" w:hAnsi="Arial" w:cs="Arial"/>
          <w:sz w:val="20"/>
          <w:szCs w:val="20"/>
        </w:rPr>
        <w:t>;</w:t>
      </w:r>
    </w:p>
    <w:p w14:paraId="7589E94F" w14:textId="77777777" w:rsidR="00701236" w:rsidRPr="00083BF0" w:rsidRDefault="00701236" w:rsidP="00CE08AF">
      <w:pPr>
        <w:pStyle w:val="Odstavekseznama"/>
        <w:ind w:left="284"/>
        <w:jc w:val="both"/>
        <w:rPr>
          <w:rFonts w:ascii="Arial" w:hAnsi="Arial" w:cs="Arial"/>
          <w:sz w:val="20"/>
          <w:szCs w:val="20"/>
        </w:rPr>
      </w:pPr>
    </w:p>
    <w:p w14:paraId="46C869FE" w14:textId="2348AD2D" w:rsidR="00347C5A" w:rsidRDefault="00CE08AF" w:rsidP="00CE08AF">
      <w:pPr>
        <w:pStyle w:val="Odstavekseznama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083BF0">
        <w:rPr>
          <w:rFonts w:ascii="Arial" w:hAnsi="Arial" w:cs="Arial"/>
          <w:b/>
          <w:sz w:val="20"/>
          <w:szCs w:val="20"/>
        </w:rPr>
        <w:t>Kontakt</w:t>
      </w:r>
      <w:r w:rsidR="00347C5A" w:rsidRPr="00083BF0">
        <w:rPr>
          <w:rFonts w:ascii="Arial" w:hAnsi="Arial" w:cs="Arial"/>
          <w:b/>
          <w:sz w:val="20"/>
          <w:szCs w:val="20"/>
        </w:rPr>
        <w:t xml:space="preserve"> pooblaščene osebe za varstvo osebnih podatkov:</w:t>
      </w:r>
      <w:r w:rsidR="00347C5A" w:rsidRPr="00083BF0">
        <w:rPr>
          <w:rFonts w:ascii="Arial" w:hAnsi="Arial" w:cs="Arial"/>
          <w:sz w:val="20"/>
          <w:szCs w:val="20"/>
        </w:rPr>
        <w:t xml:space="preserve"> Slovenske železnice, d.o.o., Kolodvorska 11, 1506 Ljubljana, s pripisom »za pooblaščeno osebo za varstvo osebnih podatkov«, elektronski</w:t>
      </w:r>
      <w:r w:rsidR="007D230D" w:rsidRPr="00083BF0">
        <w:rPr>
          <w:rFonts w:ascii="Arial" w:hAnsi="Arial" w:cs="Arial"/>
          <w:sz w:val="20"/>
          <w:szCs w:val="20"/>
        </w:rPr>
        <w:t xml:space="preserve"> </w:t>
      </w:r>
      <w:r w:rsidR="00347C5A" w:rsidRPr="00083BF0">
        <w:rPr>
          <w:rFonts w:ascii="Arial" w:hAnsi="Arial" w:cs="Arial"/>
          <w:sz w:val="20"/>
          <w:szCs w:val="20"/>
        </w:rPr>
        <w:t xml:space="preserve">naslov: </w:t>
      </w:r>
      <w:hyperlink r:id="rId8" w:history="1">
        <w:r w:rsidR="00701236" w:rsidRPr="00083BF0">
          <w:rPr>
            <w:rStyle w:val="Hiperpovezava"/>
            <w:rFonts w:ascii="Arial" w:hAnsi="Arial" w:cs="Arial"/>
            <w:sz w:val="20"/>
            <w:szCs w:val="20"/>
          </w:rPr>
          <w:t>dpo@slo-zeleznice.si</w:t>
        </w:r>
      </w:hyperlink>
      <w:r w:rsidR="00347C5A" w:rsidRPr="00083BF0">
        <w:rPr>
          <w:rFonts w:ascii="Arial" w:hAnsi="Arial" w:cs="Arial"/>
          <w:sz w:val="20"/>
          <w:szCs w:val="20"/>
        </w:rPr>
        <w:t>;</w:t>
      </w:r>
    </w:p>
    <w:p w14:paraId="5F7E0032" w14:textId="77777777" w:rsidR="00467C7E" w:rsidRPr="006042F6" w:rsidRDefault="00467C7E" w:rsidP="006042F6">
      <w:pPr>
        <w:pStyle w:val="Odstavekseznama"/>
        <w:rPr>
          <w:rFonts w:ascii="Arial" w:hAnsi="Arial" w:cs="Arial"/>
          <w:sz w:val="20"/>
          <w:szCs w:val="20"/>
        </w:rPr>
      </w:pPr>
    </w:p>
    <w:p w14:paraId="2E53CA20" w14:textId="7BB3223B" w:rsidR="00467C7E" w:rsidRPr="00083BF0" w:rsidRDefault="00467C7E" w:rsidP="00CE08AF">
      <w:pPr>
        <w:pStyle w:val="Odstavekseznama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6042F6">
        <w:rPr>
          <w:rFonts w:ascii="Arial" w:hAnsi="Arial" w:cs="Arial"/>
          <w:b/>
          <w:bCs/>
          <w:sz w:val="20"/>
          <w:szCs w:val="20"/>
        </w:rPr>
        <w:t>Osebni podatki, ki se obdelujejo</w:t>
      </w:r>
      <w:r>
        <w:rPr>
          <w:rFonts w:ascii="Arial" w:hAnsi="Arial" w:cs="Arial"/>
          <w:sz w:val="20"/>
          <w:szCs w:val="20"/>
        </w:rPr>
        <w:t xml:space="preserve">: </w:t>
      </w:r>
      <w:r w:rsidRPr="00467C7E">
        <w:rPr>
          <w:rFonts w:ascii="Arial" w:hAnsi="Arial" w:cs="Arial"/>
          <w:sz w:val="20"/>
          <w:szCs w:val="20"/>
        </w:rPr>
        <w:t>podatki o štipendistu (ID podatki in kontaktni podatki), podatki o vzdrževalcu in skrbniku, podatek o drugi štipendiji, potrdilo o vpisu, vrsta štipendije, podatki o sklenjeni pogodbi o štipendiranju in aneksih k pogodbi, podatki o prenehanju pogodbe o štipendiranju, podatki o šolanju štipendista, podatki o izplačilu štipendije (način, naslov, TRR, višina</w:t>
      </w:r>
      <w:r w:rsidR="001906A9">
        <w:rPr>
          <w:rFonts w:ascii="Arial" w:hAnsi="Arial" w:cs="Arial"/>
          <w:sz w:val="20"/>
          <w:szCs w:val="20"/>
        </w:rPr>
        <w:t>…).</w:t>
      </w:r>
    </w:p>
    <w:p w14:paraId="11971D80" w14:textId="77777777" w:rsidR="00CE08AF" w:rsidRPr="00083BF0" w:rsidRDefault="00CE08AF" w:rsidP="00CE08AF">
      <w:pPr>
        <w:pStyle w:val="Odstavekseznama"/>
        <w:ind w:left="284"/>
        <w:jc w:val="both"/>
        <w:rPr>
          <w:rFonts w:ascii="Arial" w:hAnsi="Arial" w:cs="Arial"/>
          <w:sz w:val="20"/>
          <w:szCs w:val="20"/>
        </w:rPr>
      </w:pPr>
    </w:p>
    <w:p w14:paraId="6D538460" w14:textId="065E07B7" w:rsidR="00216DDF" w:rsidRPr="00083BF0" w:rsidRDefault="00CE08AF" w:rsidP="00CE08AF">
      <w:pPr>
        <w:pStyle w:val="Odstavekseznama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083BF0">
        <w:rPr>
          <w:rFonts w:ascii="Arial" w:hAnsi="Arial" w:cs="Arial"/>
          <w:b/>
          <w:sz w:val="20"/>
          <w:szCs w:val="20"/>
        </w:rPr>
        <w:t>Namen obdelave osebnih podatkov:</w:t>
      </w:r>
      <w:r w:rsidR="00DE60D1" w:rsidRPr="00083BF0">
        <w:rPr>
          <w:rFonts w:ascii="Arial" w:hAnsi="Arial" w:cs="Arial"/>
          <w:b/>
          <w:sz w:val="20"/>
          <w:szCs w:val="20"/>
        </w:rPr>
        <w:t xml:space="preserve"> </w:t>
      </w:r>
      <w:r w:rsidR="0092167F" w:rsidRPr="0092167F">
        <w:rPr>
          <w:rFonts w:ascii="Arial" w:hAnsi="Arial" w:cs="Arial"/>
          <w:sz w:val="20"/>
          <w:szCs w:val="20"/>
        </w:rPr>
        <w:t>preverjanje izpolnjevanja pogojev za</w:t>
      </w:r>
      <w:r w:rsidR="00131EBA">
        <w:rPr>
          <w:rFonts w:ascii="Arial" w:hAnsi="Arial" w:cs="Arial"/>
          <w:sz w:val="20"/>
          <w:szCs w:val="20"/>
        </w:rPr>
        <w:t xml:space="preserve"> pridobitev štipendije</w:t>
      </w:r>
      <w:r w:rsidR="00F004A1" w:rsidRPr="00083BF0">
        <w:rPr>
          <w:rFonts w:ascii="Arial" w:hAnsi="Arial" w:cs="Arial"/>
          <w:sz w:val="20"/>
          <w:szCs w:val="20"/>
        </w:rPr>
        <w:t>,</w:t>
      </w:r>
      <w:r w:rsidR="00DE60D1" w:rsidRPr="00083BF0">
        <w:rPr>
          <w:rFonts w:ascii="Arial" w:hAnsi="Arial" w:cs="Arial"/>
          <w:sz w:val="20"/>
          <w:szCs w:val="20"/>
        </w:rPr>
        <w:t xml:space="preserve"> </w:t>
      </w:r>
      <w:r w:rsidR="00757A6C" w:rsidRPr="00083BF0">
        <w:rPr>
          <w:rFonts w:ascii="Arial" w:hAnsi="Arial" w:cs="Arial"/>
          <w:sz w:val="20"/>
          <w:szCs w:val="20"/>
        </w:rPr>
        <w:t xml:space="preserve">izbira </w:t>
      </w:r>
      <w:r w:rsidR="00131EBA">
        <w:rPr>
          <w:rFonts w:ascii="Arial" w:hAnsi="Arial" w:cs="Arial"/>
          <w:sz w:val="20"/>
          <w:szCs w:val="20"/>
        </w:rPr>
        <w:t>štipendista</w:t>
      </w:r>
      <w:r w:rsidR="00F004A1" w:rsidRPr="00083BF0">
        <w:rPr>
          <w:rFonts w:ascii="Arial" w:hAnsi="Arial" w:cs="Arial"/>
          <w:sz w:val="20"/>
          <w:szCs w:val="20"/>
        </w:rPr>
        <w:t xml:space="preserve">, odgovor neizbranim </w:t>
      </w:r>
      <w:r w:rsidR="00131EBA">
        <w:rPr>
          <w:rFonts w:ascii="Arial" w:hAnsi="Arial" w:cs="Arial"/>
          <w:sz w:val="20"/>
          <w:szCs w:val="20"/>
        </w:rPr>
        <w:t>štipendistom</w:t>
      </w:r>
      <w:r w:rsidR="0062352B">
        <w:rPr>
          <w:rFonts w:ascii="Arial" w:hAnsi="Arial" w:cs="Arial"/>
          <w:sz w:val="20"/>
          <w:szCs w:val="20"/>
        </w:rPr>
        <w:t>,</w:t>
      </w:r>
      <w:r w:rsidR="00BD6AB3">
        <w:rPr>
          <w:rFonts w:ascii="Arial" w:hAnsi="Arial" w:cs="Arial"/>
          <w:sz w:val="20"/>
          <w:szCs w:val="20"/>
        </w:rPr>
        <w:t xml:space="preserve"> </w:t>
      </w:r>
      <w:r w:rsidR="00131EBA">
        <w:rPr>
          <w:rFonts w:ascii="Arial" w:hAnsi="Arial" w:cs="Arial"/>
          <w:sz w:val="20"/>
          <w:szCs w:val="20"/>
        </w:rPr>
        <w:t>urejanje pravic in obveznosti iz štipendijskih razmerij</w:t>
      </w:r>
      <w:r w:rsidR="00216DDF" w:rsidRPr="00083BF0">
        <w:rPr>
          <w:rFonts w:ascii="Arial" w:hAnsi="Arial" w:cs="Arial"/>
          <w:sz w:val="20"/>
          <w:szCs w:val="20"/>
        </w:rPr>
        <w:t>;</w:t>
      </w:r>
    </w:p>
    <w:p w14:paraId="380A3EA7" w14:textId="77777777" w:rsidR="00701236" w:rsidRPr="00083BF0" w:rsidRDefault="00701236" w:rsidP="00CE08AF">
      <w:pPr>
        <w:pStyle w:val="Odstavekseznama"/>
        <w:ind w:left="284"/>
        <w:jc w:val="both"/>
        <w:rPr>
          <w:rFonts w:ascii="Arial" w:hAnsi="Arial" w:cs="Arial"/>
          <w:sz w:val="20"/>
          <w:szCs w:val="20"/>
        </w:rPr>
      </w:pPr>
    </w:p>
    <w:p w14:paraId="7C12562B" w14:textId="605AA1D0" w:rsidR="00347C5A" w:rsidRPr="0062352B" w:rsidRDefault="00CE08AF" w:rsidP="0062352B">
      <w:pPr>
        <w:pStyle w:val="Odstavekseznama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083BF0">
        <w:rPr>
          <w:rFonts w:ascii="Arial" w:hAnsi="Arial" w:cs="Arial"/>
          <w:b/>
          <w:sz w:val="20"/>
          <w:szCs w:val="20"/>
        </w:rPr>
        <w:t>P</w:t>
      </w:r>
      <w:r w:rsidR="00347C5A" w:rsidRPr="00083BF0">
        <w:rPr>
          <w:rFonts w:ascii="Arial" w:hAnsi="Arial" w:cs="Arial"/>
          <w:b/>
          <w:sz w:val="20"/>
          <w:szCs w:val="20"/>
        </w:rPr>
        <w:t>ravna podlaga za obdelavo podatkov:</w:t>
      </w:r>
      <w:r w:rsidR="00F004A1" w:rsidRPr="00083BF0">
        <w:rPr>
          <w:rFonts w:ascii="Arial" w:hAnsi="Arial" w:cs="Arial"/>
          <w:sz w:val="20"/>
          <w:szCs w:val="20"/>
        </w:rPr>
        <w:t xml:space="preserve"> izvajanje aktivnosti pred sklenitvijo pogodbe o </w:t>
      </w:r>
      <w:r w:rsidR="00131EBA">
        <w:rPr>
          <w:rFonts w:ascii="Arial" w:hAnsi="Arial" w:cs="Arial"/>
          <w:sz w:val="20"/>
          <w:szCs w:val="20"/>
        </w:rPr>
        <w:t>štipendiranju</w:t>
      </w:r>
      <w:r w:rsidR="00131EBA" w:rsidRPr="00083BF0">
        <w:rPr>
          <w:rFonts w:ascii="Arial" w:hAnsi="Arial" w:cs="Arial"/>
          <w:sz w:val="20"/>
          <w:szCs w:val="20"/>
        </w:rPr>
        <w:t xml:space="preserve"> </w:t>
      </w:r>
      <w:r w:rsidR="00F004A1" w:rsidRPr="00083BF0">
        <w:rPr>
          <w:rFonts w:ascii="Arial" w:hAnsi="Arial" w:cs="Arial"/>
          <w:sz w:val="20"/>
          <w:szCs w:val="20"/>
        </w:rPr>
        <w:t>(6(1) (b) Splošne uredbe o varstvu podatkov (GDPR))</w:t>
      </w:r>
      <w:r w:rsidR="00347C5A" w:rsidRPr="00083BF0">
        <w:rPr>
          <w:rFonts w:ascii="Arial" w:hAnsi="Arial" w:cs="Arial"/>
          <w:sz w:val="20"/>
          <w:szCs w:val="20"/>
        </w:rPr>
        <w:t>;</w:t>
      </w:r>
    </w:p>
    <w:p w14:paraId="6680B717" w14:textId="77777777" w:rsidR="00701236" w:rsidRPr="00083BF0" w:rsidRDefault="00701236" w:rsidP="00CE08AF">
      <w:pPr>
        <w:pStyle w:val="Odstavekseznama"/>
        <w:ind w:left="284"/>
        <w:jc w:val="both"/>
        <w:rPr>
          <w:rFonts w:ascii="Arial" w:hAnsi="Arial" w:cs="Arial"/>
          <w:sz w:val="20"/>
          <w:szCs w:val="20"/>
        </w:rPr>
      </w:pPr>
    </w:p>
    <w:p w14:paraId="5940A28C" w14:textId="2D308A3F" w:rsidR="006A0890" w:rsidRPr="00BD6AB3" w:rsidRDefault="00CE08AF" w:rsidP="00BD6AB3">
      <w:pPr>
        <w:pStyle w:val="Odstavekseznama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083BF0">
        <w:rPr>
          <w:rFonts w:ascii="Arial" w:hAnsi="Arial" w:cs="Arial"/>
          <w:b/>
          <w:sz w:val="20"/>
          <w:szCs w:val="20"/>
        </w:rPr>
        <w:t xml:space="preserve">Obdobje hrambe </w:t>
      </w:r>
      <w:r w:rsidR="00216DDF" w:rsidRPr="00083BF0">
        <w:rPr>
          <w:rFonts w:ascii="Arial" w:hAnsi="Arial" w:cs="Arial"/>
          <w:b/>
          <w:sz w:val="20"/>
          <w:szCs w:val="20"/>
        </w:rPr>
        <w:t>osebni</w:t>
      </w:r>
      <w:r w:rsidRPr="00083BF0">
        <w:rPr>
          <w:rFonts w:ascii="Arial" w:hAnsi="Arial" w:cs="Arial"/>
          <w:b/>
          <w:sz w:val="20"/>
          <w:szCs w:val="20"/>
        </w:rPr>
        <w:t>h podatkov:</w:t>
      </w:r>
      <w:r w:rsidRPr="00083BF0">
        <w:rPr>
          <w:rFonts w:ascii="Arial" w:hAnsi="Arial" w:cs="Arial"/>
          <w:sz w:val="20"/>
          <w:szCs w:val="20"/>
        </w:rPr>
        <w:t xml:space="preserve"> </w:t>
      </w:r>
      <w:r w:rsidR="006A0890" w:rsidRPr="006A0890">
        <w:rPr>
          <w:rFonts w:ascii="Arial" w:hAnsi="Arial" w:cs="Arial"/>
          <w:sz w:val="20"/>
          <w:szCs w:val="20"/>
        </w:rPr>
        <w:t xml:space="preserve"> </w:t>
      </w:r>
      <w:r w:rsidR="00131EBA" w:rsidRPr="00BD6AB3">
        <w:rPr>
          <w:rFonts w:ascii="Arial" w:hAnsi="Arial" w:cs="Arial"/>
          <w:sz w:val="20"/>
          <w:szCs w:val="20"/>
        </w:rPr>
        <w:t>vloge in pogodbe</w:t>
      </w:r>
      <w:r w:rsidR="004B40E2" w:rsidRPr="00BD6AB3">
        <w:rPr>
          <w:rFonts w:ascii="Arial" w:hAnsi="Arial" w:cs="Arial"/>
          <w:sz w:val="20"/>
          <w:szCs w:val="20"/>
        </w:rPr>
        <w:t xml:space="preserve"> o štipendiranju</w:t>
      </w:r>
      <w:r w:rsidR="00131EBA" w:rsidRPr="00BD6AB3">
        <w:rPr>
          <w:rFonts w:ascii="Arial" w:hAnsi="Arial" w:cs="Arial"/>
          <w:sz w:val="20"/>
          <w:szCs w:val="20"/>
        </w:rPr>
        <w:t xml:space="preserve"> se hranijo 5 let; povračila stroškov po pogodbah se hrani 10 let. </w:t>
      </w:r>
      <w:r w:rsidR="006A0890" w:rsidRPr="00BD6AB3">
        <w:rPr>
          <w:rFonts w:ascii="Arial" w:hAnsi="Arial" w:cs="Arial"/>
          <w:sz w:val="20"/>
          <w:szCs w:val="20"/>
        </w:rPr>
        <w:t xml:space="preserve">Po poteku </w:t>
      </w:r>
      <w:r w:rsidR="00C91AAB" w:rsidRPr="00BD6AB3">
        <w:rPr>
          <w:rFonts w:ascii="Arial" w:hAnsi="Arial" w:cs="Arial"/>
          <w:sz w:val="20"/>
          <w:szCs w:val="20"/>
        </w:rPr>
        <w:t>navedenih</w:t>
      </w:r>
      <w:r w:rsidR="006A0890" w:rsidRPr="00BD6AB3">
        <w:rPr>
          <w:rFonts w:ascii="Arial" w:hAnsi="Arial" w:cs="Arial"/>
          <w:sz w:val="20"/>
          <w:szCs w:val="20"/>
        </w:rPr>
        <w:t xml:space="preserve"> rok</w:t>
      </w:r>
      <w:r w:rsidR="00C91AAB" w:rsidRPr="00BD6AB3">
        <w:rPr>
          <w:rFonts w:ascii="Arial" w:hAnsi="Arial" w:cs="Arial"/>
          <w:sz w:val="20"/>
          <w:szCs w:val="20"/>
        </w:rPr>
        <w:t>ov</w:t>
      </w:r>
      <w:r w:rsidR="006A0890" w:rsidRPr="00BD6AB3">
        <w:rPr>
          <w:rFonts w:ascii="Arial" w:hAnsi="Arial" w:cs="Arial"/>
          <w:sz w:val="20"/>
          <w:szCs w:val="20"/>
        </w:rPr>
        <w:t xml:space="preserve"> se dokumentacija uniči.</w:t>
      </w:r>
    </w:p>
    <w:p w14:paraId="68C87FEF" w14:textId="77777777" w:rsidR="00701236" w:rsidRPr="00083BF0" w:rsidRDefault="00701236" w:rsidP="00CE08AF">
      <w:pPr>
        <w:pStyle w:val="Odstavekseznama"/>
        <w:ind w:left="284"/>
        <w:jc w:val="both"/>
        <w:rPr>
          <w:rFonts w:ascii="Arial" w:hAnsi="Arial" w:cs="Arial"/>
          <w:sz w:val="20"/>
          <w:szCs w:val="20"/>
        </w:rPr>
      </w:pPr>
    </w:p>
    <w:p w14:paraId="27838AF7" w14:textId="05C66992" w:rsidR="00B51A0F" w:rsidRPr="008300A6" w:rsidRDefault="00CE08AF" w:rsidP="00B51A0F">
      <w:pPr>
        <w:pStyle w:val="Odstavekseznama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083BF0">
        <w:rPr>
          <w:rFonts w:ascii="Arial" w:hAnsi="Arial" w:cs="Arial"/>
          <w:b/>
          <w:sz w:val="20"/>
          <w:szCs w:val="20"/>
        </w:rPr>
        <w:t>U</w:t>
      </w:r>
      <w:r w:rsidR="00DE60D1" w:rsidRPr="00083BF0">
        <w:rPr>
          <w:rFonts w:ascii="Arial" w:hAnsi="Arial" w:cs="Arial"/>
          <w:b/>
          <w:sz w:val="20"/>
          <w:szCs w:val="20"/>
        </w:rPr>
        <w:t>porabniki osebnih podatkov:</w:t>
      </w:r>
      <w:r w:rsidR="00A5055C" w:rsidRPr="00083BF0">
        <w:rPr>
          <w:rFonts w:ascii="Arial" w:hAnsi="Arial" w:cs="Arial"/>
          <w:b/>
          <w:sz w:val="20"/>
          <w:szCs w:val="20"/>
        </w:rPr>
        <w:t xml:space="preserve"> </w:t>
      </w:r>
      <w:r w:rsidR="00A5055C" w:rsidRPr="009E059D">
        <w:rPr>
          <w:rFonts w:ascii="Arial" w:hAnsi="Arial" w:cs="Arial"/>
          <w:sz w:val="20"/>
          <w:szCs w:val="20"/>
        </w:rPr>
        <w:t>SŽ, d.o.o., Služba za kadre</w:t>
      </w:r>
      <w:r w:rsidR="006042F6">
        <w:rPr>
          <w:rFonts w:ascii="Arial" w:hAnsi="Arial" w:cs="Arial"/>
          <w:sz w:val="20"/>
          <w:szCs w:val="20"/>
        </w:rPr>
        <w:t xml:space="preserve"> in Služba za računovodstvo</w:t>
      </w:r>
      <w:r w:rsidR="00A5055C" w:rsidRPr="009E059D">
        <w:rPr>
          <w:rFonts w:ascii="Arial" w:hAnsi="Arial" w:cs="Arial"/>
          <w:sz w:val="20"/>
          <w:szCs w:val="20"/>
        </w:rPr>
        <w:t>,</w:t>
      </w:r>
      <w:r w:rsidR="008550CE" w:rsidRPr="009E059D">
        <w:rPr>
          <w:rFonts w:ascii="Arial" w:hAnsi="Arial" w:cs="Arial"/>
          <w:b/>
          <w:sz w:val="20"/>
          <w:szCs w:val="20"/>
        </w:rPr>
        <w:t xml:space="preserve"> </w:t>
      </w:r>
      <w:r w:rsidR="008550CE" w:rsidRPr="009E059D">
        <w:rPr>
          <w:rFonts w:ascii="Arial" w:hAnsi="Arial" w:cs="Arial"/>
          <w:sz w:val="20"/>
          <w:szCs w:val="20"/>
        </w:rPr>
        <w:t>vodilni delavci</w:t>
      </w:r>
      <w:r w:rsidR="00EF3449" w:rsidRPr="009E059D">
        <w:rPr>
          <w:rFonts w:ascii="Arial" w:hAnsi="Arial" w:cs="Arial"/>
          <w:sz w:val="20"/>
          <w:szCs w:val="20"/>
        </w:rPr>
        <w:t>, sodišča</w:t>
      </w:r>
      <w:r w:rsidR="00B51A0F">
        <w:rPr>
          <w:rFonts w:ascii="Arial" w:hAnsi="Arial" w:cs="Arial"/>
          <w:sz w:val="20"/>
          <w:szCs w:val="20"/>
        </w:rPr>
        <w:t>,</w:t>
      </w:r>
      <w:r w:rsidR="00131EBA" w:rsidRPr="00131EBA">
        <w:t xml:space="preserve"> </w:t>
      </w:r>
      <w:r w:rsidR="00131EBA" w:rsidRPr="00131EBA">
        <w:rPr>
          <w:rFonts w:ascii="Arial" w:hAnsi="Arial" w:cs="Arial"/>
          <w:sz w:val="20"/>
          <w:szCs w:val="20"/>
        </w:rPr>
        <w:t xml:space="preserve">Zavod za zdravstveno zavarovanje, Zavod za zaposlovanje, Finančna uprava RS, </w:t>
      </w:r>
      <w:proofErr w:type="spellStart"/>
      <w:r w:rsidR="00B51A0F">
        <w:rPr>
          <w:rFonts w:ascii="Arial" w:hAnsi="Arial" w:cs="Arial"/>
          <w:sz w:val="20"/>
          <w:szCs w:val="20"/>
        </w:rPr>
        <w:t>Emigma</w:t>
      </w:r>
      <w:proofErr w:type="spellEnd"/>
      <w:r w:rsidR="00B51A0F">
        <w:rPr>
          <w:rFonts w:ascii="Arial" w:hAnsi="Arial" w:cs="Arial"/>
          <w:sz w:val="20"/>
          <w:szCs w:val="20"/>
        </w:rPr>
        <w:t xml:space="preserve"> d.o.o.</w:t>
      </w:r>
      <w:r w:rsidR="00131EBA">
        <w:rPr>
          <w:rFonts w:ascii="Arial" w:hAnsi="Arial" w:cs="Arial"/>
          <w:sz w:val="20"/>
          <w:szCs w:val="20"/>
        </w:rPr>
        <w:t>,</w:t>
      </w:r>
      <w:r w:rsidR="00131EBA" w:rsidRPr="00131EBA">
        <w:rPr>
          <w:rFonts w:ascii="Arial" w:hAnsi="Arial" w:cs="Arial"/>
          <w:sz w:val="20"/>
          <w:szCs w:val="20"/>
        </w:rPr>
        <w:t xml:space="preserve"> drugi uporabniki, ki imajo za pridobitev osebnih podatkov podlago v zakonu, osebni privolitvi posameznika ali pogodbenem razmerju</w:t>
      </w:r>
      <w:r w:rsidR="00B51A0F">
        <w:rPr>
          <w:rFonts w:ascii="Arial" w:hAnsi="Arial" w:cs="Arial"/>
          <w:sz w:val="20"/>
          <w:szCs w:val="20"/>
        </w:rPr>
        <w:t>;</w:t>
      </w:r>
    </w:p>
    <w:p w14:paraId="44F9197E" w14:textId="77777777" w:rsidR="00701236" w:rsidRPr="00083BF0" w:rsidRDefault="00701236" w:rsidP="00CE08AF">
      <w:pPr>
        <w:pStyle w:val="Odstavekseznama"/>
        <w:ind w:left="284"/>
        <w:jc w:val="both"/>
        <w:rPr>
          <w:rFonts w:ascii="Arial" w:hAnsi="Arial" w:cs="Arial"/>
          <w:sz w:val="20"/>
          <w:szCs w:val="20"/>
        </w:rPr>
      </w:pPr>
    </w:p>
    <w:p w14:paraId="4E6DF1AE" w14:textId="6188A18C" w:rsidR="00EF3449" w:rsidRDefault="00347C5A" w:rsidP="00EF3449">
      <w:pPr>
        <w:pStyle w:val="Odstavekseznama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083BF0">
        <w:rPr>
          <w:rFonts w:ascii="Arial" w:hAnsi="Arial" w:cs="Arial"/>
          <w:b/>
          <w:sz w:val="20"/>
          <w:szCs w:val="20"/>
        </w:rPr>
        <w:t>Informacije o prenosih osebnih podatkov v tretjo državo ali mednarodno organizacijo:</w:t>
      </w:r>
      <w:r w:rsidRPr="00083BF0">
        <w:rPr>
          <w:rFonts w:ascii="Arial" w:hAnsi="Arial" w:cs="Arial"/>
          <w:sz w:val="20"/>
          <w:szCs w:val="20"/>
        </w:rPr>
        <w:t xml:space="preserve"> /</w:t>
      </w:r>
    </w:p>
    <w:p w14:paraId="51AA64F4" w14:textId="77777777" w:rsidR="00B63B3B" w:rsidRDefault="00B63B3B" w:rsidP="00B63B3B">
      <w:pPr>
        <w:pStyle w:val="Odstavekseznama"/>
        <w:ind w:left="284"/>
        <w:jc w:val="both"/>
        <w:rPr>
          <w:rFonts w:ascii="Arial" w:hAnsi="Arial" w:cs="Arial"/>
          <w:sz w:val="20"/>
          <w:szCs w:val="20"/>
        </w:rPr>
      </w:pPr>
    </w:p>
    <w:p w14:paraId="4AE8D6E3" w14:textId="0ABC5869" w:rsidR="00B63B3B" w:rsidRDefault="00B63B3B" w:rsidP="00EF3449">
      <w:pPr>
        <w:pStyle w:val="Odstavekseznama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B63B3B">
        <w:rPr>
          <w:rFonts w:ascii="Arial" w:hAnsi="Arial" w:cs="Arial"/>
          <w:b/>
          <w:sz w:val="20"/>
          <w:szCs w:val="20"/>
        </w:rPr>
        <w:t>Obstoj avtomatiziranega sprejemanja odločitev: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</w:p>
    <w:p w14:paraId="1BE8AC94" w14:textId="77777777" w:rsidR="00EF3449" w:rsidRDefault="00EF3449" w:rsidP="00EF3449">
      <w:pPr>
        <w:pStyle w:val="Odstavekseznama"/>
        <w:ind w:left="284"/>
        <w:jc w:val="both"/>
        <w:rPr>
          <w:rFonts w:ascii="Arial" w:hAnsi="Arial" w:cs="Arial"/>
          <w:sz w:val="20"/>
          <w:szCs w:val="20"/>
        </w:rPr>
      </w:pPr>
    </w:p>
    <w:p w14:paraId="375D6E58" w14:textId="1F560846" w:rsidR="007B7460" w:rsidRPr="00EF3449" w:rsidRDefault="00EF3449" w:rsidP="00EF3449">
      <w:pPr>
        <w:pStyle w:val="Odstavekseznama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083BF0">
        <w:rPr>
          <w:rFonts w:ascii="Arial" w:hAnsi="Arial" w:cs="Arial"/>
          <w:b/>
          <w:sz w:val="20"/>
          <w:szCs w:val="20"/>
        </w:rPr>
        <w:t xml:space="preserve">Zagotovitev navedenih osebnih podatkov je </w:t>
      </w:r>
      <w:r w:rsidR="00CA7563" w:rsidRPr="00CA7563">
        <w:rPr>
          <w:rFonts w:ascii="Arial" w:hAnsi="Arial" w:cs="Arial"/>
          <w:b/>
          <w:sz w:val="20"/>
          <w:szCs w:val="20"/>
        </w:rPr>
        <w:t>nujn</w:t>
      </w:r>
      <w:r w:rsidR="00CA7563">
        <w:rPr>
          <w:rFonts w:ascii="Arial" w:hAnsi="Arial" w:cs="Arial"/>
          <w:b/>
          <w:sz w:val="20"/>
          <w:szCs w:val="20"/>
        </w:rPr>
        <w:t>a</w:t>
      </w:r>
      <w:r w:rsidR="00CA7563" w:rsidRPr="00CA7563">
        <w:rPr>
          <w:rFonts w:ascii="Arial" w:hAnsi="Arial" w:cs="Arial"/>
          <w:b/>
          <w:sz w:val="20"/>
          <w:szCs w:val="20"/>
        </w:rPr>
        <w:t xml:space="preserve"> za izvedbo </w:t>
      </w:r>
      <w:r w:rsidR="00131EBA">
        <w:rPr>
          <w:rFonts w:ascii="Arial" w:hAnsi="Arial" w:cs="Arial"/>
          <w:b/>
          <w:sz w:val="20"/>
          <w:szCs w:val="20"/>
        </w:rPr>
        <w:t xml:space="preserve"> izbirnega </w:t>
      </w:r>
      <w:r w:rsidR="00CA7563" w:rsidRPr="00CA7563">
        <w:rPr>
          <w:rFonts w:ascii="Arial" w:hAnsi="Arial" w:cs="Arial"/>
          <w:b/>
          <w:sz w:val="20"/>
          <w:szCs w:val="20"/>
        </w:rPr>
        <w:t xml:space="preserve">procesa s ciljem sklenitve pogodbe o </w:t>
      </w:r>
      <w:r w:rsidR="00131EBA">
        <w:rPr>
          <w:rFonts w:ascii="Arial" w:hAnsi="Arial" w:cs="Arial"/>
          <w:b/>
          <w:sz w:val="20"/>
          <w:szCs w:val="20"/>
        </w:rPr>
        <w:t>štipendiranju</w:t>
      </w:r>
      <w:r w:rsidR="00CA7563" w:rsidRPr="00CA7563">
        <w:rPr>
          <w:rFonts w:ascii="Arial" w:hAnsi="Arial" w:cs="Arial"/>
          <w:b/>
          <w:sz w:val="20"/>
          <w:szCs w:val="20"/>
        </w:rPr>
        <w:t xml:space="preserve"> z izbranim kandidatom.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83BF0">
        <w:rPr>
          <w:rFonts w:ascii="Arial" w:hAnsi="Arial" w:cs="Arial"/>
          <w:b/>
          <w:sz w:val="20"/>
          <w:szCs w:val="20"/>
        </w:rPr>
        <w:t>Posameznik mora posredovati zahtevane osebne podatke, v nasprotnem primeru ne more sodelovati v izbirnem postopku za</w:t>
      </w:r>
      <w:r w:rsidR="00131EBA">
        <w:rPr>
          <w:rFonts w:ascii="Arial" w:hAnsi="Arial" w:cs="Arial"/>
          <w:b/>
          <w:sz w:val="20"/>
          <w:szCs w:val="20"/>
        </w:rPr>
        <w:t xml:space="preserve"> pridobitev štipendije</w:t>
      </w:r>
      <w:r w:rsidRPr="00083BF0">
        <w:rPr>
          <w:rFonts w:ascii="Arial" w:hAnsi="Arial" w:cs="Arial"/>
          <w:b/>
          <w:sz w:val="20"/>
          <w:szCs w:val="20"/>
        </w:rPr>
        <w:t>.</w:t>
      </w:r>
    </w:p>
    <w:p w14:paraId="794698BA" w14:textId="77777777" w:rsidR="00D66E63" w:rsidRPr="00083BF0" w:rsidRDefault="00D66E63" w:rsidP="00D66E6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49F94AB5" w14:textId="41926B32" w:rsidR="007D230D" w:rsidRPr="00083BF0" w:rsidRDefault="007D230D" w:rsidP="00B453BE">
      <w:pPr>
        <w:pStyle w:val="Odstavekseznama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083BF0">
        <w:rPr>
          <w:rFonts w:ascii="Arial" w:hAnsi="Arial" w:cs="Arial"/>
          <w:sz w:val="20"/>
          <w:szCs w:val="20"/>
        </w:rPr>
        <w:t xml:space="preserve">Družba v skladu z določbami </w:t>
      </w:r>
      <w:r w:rsidR="00CE08AF" w:rsidRPr="00083BF0">
        <w:rPr>
          <w:rFonts w:ascii="Arial" w:hAnsi="Arial" w:cs="Arial"/>
          <w:sz w:val="20"/>
          <w:szCs w:val="20"/>
        </w:rPr>
        <w:t>GDPR</w:t>
      </w:r>
      <w:r w:rsidRPr="00083BF0">
        <w:rPr>
          <w:rFonts w:ascii="Arial" w:hAnsi="Arial" w:cs="Arial"/>
          <w:sz w:val="20"/>
          <w:szCs w:val="20"/>
        </w:rPr>
        <w:t xml:space="preserve"> zagotavlja posamezniku, na katerega se nanašajo osebni podatki, uresničevanje pravic, ki so opredeljene v določbah od 12. do 23. člena, ter drugih pravic, ki jih zagotavljata</w:t>
      </w:r>
      <w:r w:rsidR="00CE08AF" w:rsidRPr="00083BF0">
        <w:rPr>
          <w:rFonts w:ascii="Arial" w:hAnsi="Arial" w:cs="Arial"/>
          <w:sz w:val="20"/>
          <w:szCs w:val="20"/>
        </w:rPr>
        <w:t xml:space="preserve"> GDPR</w:t>
      </w:r>
      <w:r w:rsidRPr="00083BF0">
        <w:rPr>
          <w:rFonts w:ascii="Arial" w:hAnsi="Arial" w:cs="Arial"/>
          <w:sz w:val="20"/>
          <w:szCs w:val="20"/>
        </w:rPr>
        <w:t xml:space="preserve"> in vsakokrat veljavni zakon o varstvu osebnih podatkov.</w:t>
      </w:r>
    </w:p>
    <w:p w14:paraId="7BB3F165" w14:textId="77777777" w:rsidR="007D230D" w:rsidRPr="00083BF0" w:rsidRDefault="007D230D" w:rsidP="00B453BE">
      <w:pPr>
        <w:pStyle w:val="Odstavekseznam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4140A242" w14:textId="7385D9AE" w:rsidR="007D230D" w:rsidRPr="00083BF0" w:rsidRDefault="007D230D" w:rsidP="00B453BE">
      <w:pPr>
        <w:pStyle w:val="Odstavekseznama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083BF0">
        <w:rPr>
          <w:rFonts w:ascii="Arial" w:hAnsi="Arial" w:cs="Arial"/>
          <w:sz w:val="20"/>
          <w:szCs w:val="20"/>
        </w:rPr>
        <w:t>Posameznik lahko svoje pravice do dostopa, popravka in izbrisa oziroma omejitv</w:t>
      </w:r>
      <w:r w:rsidR="00294AAD">
        <w:rPr>
          <w:rFonts w:ascii="Arial" w:hAnsi="Arial" w:cs="Arial"/>
          <w:sz w:val="20"/>
          <w:szCs w:val="20"/>
        </w:rPr>
        <w:t xml:space="preserve">e obdelave ter </w:t>
      </w:r>
      <w:r w:rsidRPr="00083BF0">
        <w:rPr>
          <w:rFonts w:ascii="Arial" w:hAnsi="Arial" w:cs="Arial"/>
          <w:sz w:val="20"/>
          <w:szCs w:val="20"/>
        </w:rPr>
        <w:t xml:space="preserve">prenosljivosti osebnih podatkov uveljavlja z vložitvijo zahteve, poslane na naslov družbe: Slovenske železnice, d.o.o., Kolodvorska 11, 1506 Ljubljana, s pripisom »za pooblaščeno osebo za varstvo osebnih podatkov« ali na elektronski naslov: dpo@slo-zeleznice.si.  </w:t>
      </w:r>
    </w:p>
    <w:p w14:paraId="679D8D79" w14:textId="77777777" w:rsidR="007D230D" w:rsidRPr="00083BF0" w:rsidRDefault="007D230D" w:rsidP="00B453BE">
      <w:pPr>
        <w:pStyle w:val="Odstavekseznam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22495072" w14:textId="77777777" w:rsidR="007D230D" w:rsidRPr="00083BF0" w:rsidRDefault="007D230D" w:rsidP="00B453BE">
      <w:pPr>
        <w:pStyle w:val="Odstavekseznama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083BF0">
        <w:rPr>
          <w:rFonts w:ascii="Arial" w:hAnsi="Arial" w:cs="Arial"/>
          <w:sz w:val="20"/>
          <w:szCs w:val="20"/>
        </w:rPr>
        <w:lastRenderedPageBreak/>
        <w:t xml:space="preserve">Družba o zahtevi posameznika, na katerega se nanašajo osebni podatki, odloči v roku enega meseca od prejema popolne zahteve, ta rok pa se po potrebi lahko podaljša za največ dva dodatna meseca. </w:t>
      </w:r>
    </w:p>
    <w:p w14:paraId="719FF80F" w14:textId="77777777" w:rsidR="00440E32" w:rsidRPr="00083BF0" w:rsidRDefault="00440E32" w:rsidP="00B453BE">
      <w:pPr>
        <w:pStyle w:val="Odstavekseznam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20FC3EB4" w14:textId="213AAF15" w:rsidR="00B67AE8" w:rsidRDefault="007D230D" w:rsidP="00B453BE">
      <w:pPr>
        <w:pStyle w:val="Odstavekseznama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083BF0">
        <w:rPr>
          <w:rFonts w:ascii="Arial" w:hAnsi="Arial" w:cs="Arial"/>
          <w:sz w:val="20"/>
          <w:szCs w:val="20"/>
        </w:rPr>
        <w:t>Če družba ne odloči o zahtevku, na katerega se nanašajo osebni podatki, ali če posameznik meni, da se njegovi osebni podatki shranjujejo ali kako drugače obdelujejo v nasprotju z veljavnimi predpisi, ima pravico vložiti pritožbo pri Informacijskem pooblaščencu RS.</w:t>
      </w:r>
    </w:p>
    <w:p w14:paraId="635B82BB" w14:textId="48B3326C" w:rsidR="00294AAD" w:rsidRDefault="00294AAD" w:rsidP="00B453BE">
      <w:pPr>
        <w:pStyle w:val="Odstavekseznam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1DA2480E" w14:textId="5269D24D" w:rsidR="00294AAD" w:rsidRPr="00083BF0" w:rsidRDefault="00294AAD" w:rsidP="00294AAD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294AAD" w:rsidRPr="00083BF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EED6C" w14:textId="77777777" w:rsidR="006928D9" w:rsidRDefault="006928D9" w:rsidP="00CE08AF">
      <w:pPr>
        <w:spacing w:after="0" w:line="240" w:lineRule="auto"/>
      </w:pPr>
      <w:r>
        <w:separator/>
      </w:r>
    </w:p>
  </w:endnote>
  <w:endnote w:type="continuationSeparator" w:id="0">
    <w:p w14:paraId="15C17AA3" w14:textId="77777777" w:rsidR="006928D9" w:rsidRDefault="006928D9" w:rsidP="00CE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E7F6" w14:textId="77777777" w:rsidR="006928D9" w:rsidRDefault="006928D9" w:rsidP="00CE08AF">
      <w:pPr>
        <w:spacing w:after="0" w:line="240" w:lineRule="auto"/>
      </w:pPr>
      <w:r>
        <w:separator/>
      </w:r>
    </w:p>
  </w:footnote>
  <w:footnote w:type="continuationSeparator" w:id="0">
    <w:p w14:paraId="245A5DB4" w14:textId="77777777" w:rsidR="006928D9" w:rsidRDefault="006928D9" w:rsidP="00CE08AF">
      <w:pPr>
        <w:spacing w:after="0" w:line="240" w:lineRule="auto"/>
      </w:pPr>
      <w:r>
        <w:continuationSeparator/>
      </w:r>
    </w:p>
  </w:footnote>
  <w:footnote w:id="1">
    <w:p w14:paraId="7F823C03" w14:textId="005D3F34" w:rsidR="00CE08AF" w:rsidRPr="00083BF0" w:rsidRDefault="00CE08AF" w:rsidP="0076492D">
      <w:pPr>
        <w:pStyle w:val="Sprotnaopomba-besedilo"/>
        <w:jc w:val="both"/>
        <w:rPr>
          <w:rFonts w:ascii="Arial" w:hAnsi="Arial" w:cs="Arial"/>
          <w:sz w:val="18"/>
          <w:szCs w:val="18"/>
        </w:rPr>
      </w:pPr>
      <w:r w:rsidRPr="00083BF0">
        <w:rPr>
          <w:rStyle w:val="Sprotnaopomba-sklic"/>
          <w:rFonts w:ascii="Arial" w:hAnsi="Arial" w:cs="Arial"/>
          <w:sz w:val="18"/>
          <w:szCs w:val="18"/>
        </w:rPr>
        <w:footnoteRef/>
      </w:r>
      <w:r w:rsidRPr="00083BF0">
        <w:rPr>
          <w:rFonts w:ascii="Arial" w:hAnsi="Arial" w:cs="Arial"/>
          <w:sz w:val="18"/>
          <w:szCs w:val="18"/>
        </w:rPr>
        <w:t xml:space="preserve"> Obvestilo je izdano na podlagi 13. člena Splošne uredb</w:t>
      </w:r>
      <w:r w:rsidR="008F6E53">
        <w:rPr>
          <w:rFonts w:ascii="Arial" w:hAnsi="Arial" w:cs="Arial"/>
          <w:sz w:val="18"/>
          <w:szCs w:val="18"/>
        </w:rPr>
        <w:t>e</w:t>
      </w:r>
      <w:r w:rsidRPr="00083BF0">
        <w:rPr>
          <w:rFonts w:ascii="Arial" w:hAnsi="Arial" w:cs="Arial"/>
          <w:sz w:val="18"/>
          <w:szCs w:val="18"/>
        </w:rPr>
        <w:t xml:space="preserve"> (EU) 2016/679 Evropskega parlamenta in Sveta z dne 27. aprila 2016 o varstvu posameznikov pri obdelavi osebnih podatkov in o prostem pretoku takih podatkov ter o razveljavitvi Direktive 95/46/ES (Splošna uredba o varstvu podatkov; GDPR).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2962" w14:textId="0C47B903" w:rsidR="00083BF0" w:rsidRDefault="00083BF0" w:rsidP="00083BF0">
    <w:pPr>
      <w:pStyle w:val="Glava"/>
      <w:jc w:val="center"/>
    </w:pPr>
    <w:r>
      <w:rPr>
        <w:noProof/>
        <w:lang w:eastAsia="sl-SI"/>
      </w:rPr>
      <w:drawing>
        <wp:inline distT="0" distB="0" distL="0" distR="0" wp14:anchorId="3691580B" wp14:editId="00EB816E">
          <wp:extent cx="1600200" cy="209550"/>
          <wp:effectExtent l="0" t="0" r="0" b="0"/>
          <wp:docPr id="1" name="Slika 5" descr="cid:image001.png@01D9EBA9.0AD40DD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5" descr="cid:image001.png@01D9EBA9.0AD40DD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0533B"/>
    <w:multiLevelType w:val="hybridMultilevel"/>
    <w:tmpl w:val="331C1346"/>
    <w:lvl w:ilvl="0" w:tplc="803C17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57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920"/>
    <w:rsid w:val="00020685"/>
    <w:rsid w:val="000247A5"/>
    <w:rsid w:val="0007403E"/>
    <w:rsid w:val="00083BF0"/>
    <w:rsid w:val="001065D3"/>
    <w:rsid w:val="00131EBA"/>
    <w:rsid w:val="00133EAA"/>
    <w:rsid w:val="00172AE7"/>
    <w:rsid w:val="00177F6A"/>
    <w:rsid w:val="001906A9"/>
    <w:rsid w:val="001B6920"/>
    <w:rsid w:val="001C1FE2"/>
    <w:rsid w:val="001E60A0"/>
    <w:rsid w:val="00216DDF"/>
    <w:rsid w:val="002808B2"/>
    <w:rsid w:val="00294AAD"/>
    <w:rsid w:val="00344F29"/>
    <w:rsid w:val="00345056"/>
    <w:rsid w:val="00347C5A"/>
    <w:rsid w:val="003533DC"/>
    <w:rsid w:val="003809E8"/>
    <w:rsid w:val="00440E32"/>
    <w:rsid w:val="00467C7E"/>
    <w:rsid w:val="0049328D"/>
    <w:rsid w:val="004B40E2"/>
    <w:rsid w:val="00581AA9"/>
    <w:rsid w:val="005E6C28"/>
    <w:rsid w:val="005F6752"/>
    <w:rsid w:val="005F7174"/>
    <w:rsid w:val="006042F6"/>
    <w:rsid w:val="0062352B"/>
    <w:rsid w:val="006525B3"/>
    <w:rsid w:val="00663E9D"/>
    <w:rsid w:val="00690544"/>
    <w:rsid w:val="006928D9"/>
    <w:rsid w:val="006A0890"/>
    <w:rsid w:val="006E4035"/>
    <w:rsid w:val="00701236"/>
    <w:rsid w:val="0072136B"/>
    <w:rsid w:val="00757A6C"/>
    <w:rsid w:val="0076492D"/>
    <w:rsid w:val="007B7460"/>
    <w:rsid w:val="007D230D"/>
    <w:rsid w:val="008550CE"/>
    <w:rsid w:val="00863D96"/>
    <w:rsid w:val="00890CBF"/>
    <w:rsid w:val="008E41BD"/>
    <w:rsid w:val="008F6E53"/>
    <w:rsid w:val="0092167F"/>
    <w:rsid w:val="0097563A"/>
    <w:rsid w:val="00980807"/>
    <w:rsid w:val="009E059D"/>
    <w:rsid w:val="00A069EA"/>
    <w:rsid w:val="00A5055C"/>
    <w:rsid w:val="00A70954"/>
    <w:rsid w:val="00A819AF"/>
    <w:rsid w:val="00AA5464"/>
    <w:rsid w:val="00AA5B67"/>
    <w:rsid w:val="00B453BE"/>
    <w:rsid w:val="00B51A0F"/>
    <w:rsid w:val="00B63B3B"/>
    <w:rsid w:val="00B67AE8"/>
    <w:rsid w:val="00BC7D73"/>
    <w:rsid w:val="00BD6AB3"/>
    <w:rsid w:val="00BF3296"/>
    <w:rsid w:val="00C34253"/>
    <w:rsid w:val="00C6700F"/>
    <w:rsid w:val="00C74C32"/>
    <w:rsid w:val="00C91AAB"/>
    <w:rsid w:val="00CA7563"/>
    <w:rsid w:val="00CE08AF"/>
    <w:rsid w:val="00D66E63"/>
    <w:rsid w:val="00DC62A4"/>
    <w:rsid w:val="00DD5B0D"/>
    <w:rsid w:val="00DE60D1"/>
    <w:rsid w:val="00DE776F"/>
    <w:rsid w:val="00E3294F"/>
    <w:rsid w:val="00E4436D"/>
    <w:rsid w:val="00E556D6"/>
    <w:rsid w:val="00E917FA"/>
    <w:rsid w:val="00EE5FD3"/>
    <w:rsid w:val="00EF3449"/>
    <w:rsid w:val="00F004A1"/>
    <w:rsid w:val="00F22D2B"/>
    <w:rsid w:val="00FB4440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D917"/>
  <w15:docId w15:val="{B521B7FA-58AB-473A-8817-E5A1D34E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B692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67AE8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4253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C3425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3425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3425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3425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34253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E08A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E08A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E08AF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083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3BF0"/>
  </w:style>
  <w:style w:type="paragraph" w:styleId="Noga">
    <w:name w:val="footer"/>
    <w:basedOn w:val="Navaden"/>
    <w:link w:val="NogaZnak"/>
    <w:uiPriority w:val="99"/>
    <w:unhideWhenUsed/>
    <w:rsid w:val="00083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3BF0"/>
  </w:style>
  <w:style w:type="character" w:styleId="SledenaHiperpovezava">
    <w:name w:val="FollowedHyperlink"/>
    <w:basedOn w:val="Privzetapisavaodstavka"/>
    <w:uiPriority w:val="99"/>
    <w:semiHidden/>
    <w:unhideWhenUsed/>
    <w:rsid w:val="008F6E53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623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slo-zeleznice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9BFA1-61D5-449F-A847-7699A730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Slovenske železnice d.o.o.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Tarlanović Tanja</dc:creator>
  <cp:lastModifiedBy>Kos Vanja</cp:lastModifiedBy>
  <cp:revision>4</cp:revision>
  <cp:lastPrinted>2018-12-12T10:34:00Z</cp:lastPrinted>
  <dcterms:created xsi:type="dcterms:W3CDTF">2025-07-14T04:43:00Z</dcterms:created>
  <dcterms:modified xsi:type="dcterms:W3CDTF">2025-07-14T05:00:00Z</dcterms:modified>
</cp:coreProperties>
</file>